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DB7AB9" w:rsidP="00431C5F">
            <w:pPr>
              <w:jc w:val="left"/>
              <w:rPr>
                <w:b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IV NOWADAYS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B65A5D" w:rsidRDefault="00762565" w:rsidP="0099089C">
            <w:pPr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sz w:val="24"/>
                <w:szCs w:val="24"/>
              </w:rPr>
              <w:t>28. Only time will tell</w:t>
            </w:r>
          </w:p>
        </w:tc>
      </w:tr>
      <w:tr w:rsidR="00323581" w:rsidRPr="004D45C3" w:rsidTr="0099089C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4D45C3" w:rsidRDefault="00507825" w:rsidP="00696169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Изражавање обавеза и спос</w:t>
            </w:r>
            <w:r w:rsidR="00D830E2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бности у буд</w:t>
            </w:r>
            <w:r w:rsidR="00D830E2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у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ћности</w:t>
            </w:r>
          </w:p>
        </w:tc>
      </w:tr>
      <w:tr w:rsidR="00323581" w:rsidRPr="004D45C3" w:rsidTr="0099089C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507825" w:rsidRDefault="00507825" w:rsidP="004D45C3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sz w:val="24"/>
                <w:szCs w:val="24"/>
                <w:lang/>
              </w:rPr>
              <w:t>Утврђивање</w:t>
            </w:r>
          </w:p>
        </w:tc>
      </w:tr>
      <w:tr w:rsidR="00323581" w:rsidRPr="004D45C3" w:rsidTr="0099089C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D45C3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4D45C3" w:rsidRDefault="00507825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говоре о будућим обавезама</w:t>
            </w:r>
          </w:p>
          <w:p w:rsidR="00507825" w:rsidRPr="00507825" w:rsidRDefault="00507825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изразе способност у будућности</w:t>
            </w:r>
          </w:p>
          <w:p w:rsidR="00507825" w:rsidRPr="00507825" w:rsidRDefault="00507825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правилно користе изразе са </w:t>
            </w:r>
            <w:r w:rsidRPr="00507825">
              <w:rPr>
                <w:rFonts w:eastAsia="Helvetica"/>
                <w:i/>
                <w:sz w:val="24"/>
                <w:szCs w:val="24"/>
                <w:shd w:val="clear" w:color="auto" w:fill="FFFFFF"/>
              </w:rPr>
              <w:t xml:space="preserve">make 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у датом комуникативно контексту</w:t>
            </w:r>
          </w:p>
          <w:p w:rsidR="00507825" w:rsidRPr="004D45C3" w:rsidRDefault="00507825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изразе предвиђања у вези са неким догађајем</w:t>
            </w:r>
          </w:p>
          <w:p w:rsidR="004D45C3" w:rsidRPr="004D45C3" w:rsidRDefault="004D45C3" w:rsidP="00507825">
            <w:pPr>
              <w:pStyle w:val="ListParagraph"/>
              <w:rPr>
                <w:rFonts w:eastAsia="Helvetica"/>
                <w:sz w:val="24"/>
                <w:szCs w:val="24"/>
                <w:shd w:val="clear" w:color="auto" w:fill="FFFFFF"/>
              </w:rPr>
            </w:pP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507825" w:rsidRDefault="004D45C3" w:rsidP="00507825">
            <w:pPr>
              <w:jc w:val="left"/>
              <w:rPr>
                <w:sz w:val="24"/>
                <w:szCs w:val="24"/>
                <w:lang/>
              </w:rPr>
            </w:pPr>
            <w:r w:rsidRPr="004D45C3">
              <w:rPr>
                <w:sz w:val="24"/>
                <w:szCs w:val="24"/>
              </w:rPr>
              <w:t xml:space="preserve">Вербално – текстуална, </w:t>
            </w:r>
            <w:r w:rsidR="00507825">
              <w:rPr>
                <w:sz w:val="24"/>
                <w:szCs w:val="24"/>
                <w:lang/>
              </w:rPr>
              <w:t>дијалошка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507825" w:rsidRDefault="00507825" w:rsidP="00696169">
            <w:pPr>
              <w:jc w:val="left"/>
              <w:rPr>
                <w:sz w:val="24"/>
                <w:szCs w:val="24"/>
              </w:rPr>
            </w:pPr>
            <w:r w:rsidRPr="00507825">
              <w:rPr>
                <w:sz w:val="24"/>
                <w:szCs w:val="24"/>
              </w:rPr>
              <w:t>Фронтални, индиви</w:t>
            </w:r>
            <w:r w:rsidRPr="00507825">
              <w:rPr>
                <w:sz w:val="24"/>
                <w:szCs w:val="24"/>
                <w:lang/>
              </w:rPr>
              <w:t>дуални</w:t>
            </w:r>
            <w:r w:rsidRPr="00507825">
              <w:rPr>
                <w:sz w:val="24"/>
                <w:szCs w:val="24"/>
              </w:rPr>
              <w:t>, у пару</w:t>
            </w:r>
          </w:p>
        </w:tc>
      </w:tr>
      <w:tr w:rsidR="00D44D96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D45C3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4D45C3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4D45C3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2E7045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4D45C3" w:rsidRDefault="0099089C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10</w:t>
            </w:r>
            <w:r w:rsidR="008A6CEB" w:rsidRPr="004D45C3">
              <w:rPr>
                <w:b/>
                <w:bCs/>
                <w:sz w:val="24"/>
                <w:szCs w:val="24"/>
              </w:rPr>
              <w:t xml:space="preserve"> 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9B36E4" w:rsidRPr="009B36E4" w:rsidRDefault="009B36E4" w:rsidP="0075052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Исписује на табли следеће:</w:t>
            </w:r>
          </w:p>
          <w:p w:rsidR="009B36E4" w:rsidRDefault="009B36E4" w:rsidP="009B36E4">
            <w:pPr>
              <w:pStyle w:val="ListParagraph"/>
              <w:rPr>
                <w:b/>
                <w:i/>
                <w:sz w:val="24"/>
                <w:szCs w:val="24"/>
              </w:rPr>
            </w:pPr>
            <w:r w:rsidRPr="009B36E4">
              <w:rPr>
                <w:b/>
                <w:i/>
                <w:sz w:val="24"/>
                <w:szCs w:val="24"/>
              </w:rPr>
              <w:t>Wright Brothers/IBM/YouTube/20</w:t>
            </w:r>
            <w:r w:rsidRPr="009B36E4">
              <w:rPr>
                <w:b/>
                <w:i/>
                <w:sz w:val="24"/>
                <w:szCs w:val="24"/>
                <w:vertAlign w:val="superscript"/>
              </w:rPr>
              <w:t>th</w:t>
            </w:r>
            <w:r w:rsidRPr="009B36E4">
              <w:rPr>
                <w:b/>
                <w:i/>
                <w:sz w:val="24"/>
                <w:szCs w:val="24"/>
              </w:rPr>
              <w:t xml:space="preserve"> Century Fox </w:t>
            </w:r>
            <w:r w:rsidR="002907FE" w:rsidRPr="009B36E4">
              <w:rPr>
                <w:b/>
                <w:i/>
                <w:sz w:val="24"/>
                <w:szCs w:val="24"/>
                <w:lang/>
              </w:rPr>
              <w:t xml:space="preserve"> </w:t>
            </w:r>
          </w:p>
          <w:p w:rsidR="009B36E4" w:rsidRPr="00507825" w:rsidRDefault="009B36E4" w:rsidP="009B36E4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507825">
              <w:rPr>
                <w:sz w:val="24"/>
                <w:szCs w:val="24"/>
              </w:rPr>
              <w:t xml:space="preserve">Иницира дискусију у којој У говоре шта знају о браћи Рајт, односно </w:t>
            </w:r>
            <w:r w:rsidRPr="00507825">
              <w:rPr>
                <w:sz w:val="24"/>
                <w:szCs w:val="24"/>
                <w:lang/>
              </w:rPr>
              <w:t>IBM комапнији, итд. и записује неке од идеја ученика на табли</w:t>
            </w:r>
          </w:p>
          <w:p w:rsidR="009B36E4" w:rsidRPr="009B36E4" w:rsidRDefault="009B36E4" w:rsidP="009B36E4">
            <w:pPr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52809" w:rsidRPr="004D45C3" w:rsidRDefault="009B36E4" w:rsidP="0069616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 xml:space="preserve">Учествују у разгвоору који иницира Н говрећи шта знају о </w:t>
            </w:r>
            <w:r w:rsidRPr="00507825">
              <w:rPr>
                <w:sz w:val="24"/>
                <w:szCs w:val="24"/>
              </w:rPr>
              <w:t xml:space="preserve">о браћи Рајт, односно </w:t>
            </w:r>
            <w:r w:rsidRPr="00507825">
              <w:rPr>
                <w:sz w:val="24"/>
                <w:szCs w:val="24"/>
                <w:lang/>
              </w:rPr>
              <w:t xml:space="preserve">IBM комапнији, да ли и колико корсите </w:t>
            </w:r>
            <w:r w:rsidRPr="00507825">
              <w:rPr>
                <w:sz w:val="24"/>
                <w:szCs w:val="24"/>
              </w:rPr>
              <w:t>YouTube</w:t>
            </w:r>
            <w:r w:rsidRPr="00507825">
              <w:rPr>
                <w:sz w:val="24"/>
                <w:szCs w:val="24"/>
                <w:lang/>
              </w:rPr>
              <w:t>и слично</w:t>
            </w:r>
          </w:p>
        </w:tc>
      </w:tr>
      <w:tr w:rsidR="002E7045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99089C" w:rsidP="008A6CEB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lastRenderedPageBreak/>
              <w:t>Главни део часа</w:t>
            </w:r>
          </w:p>
          <w:p w:rsidR="0099089C" w:rsidRPr="004D45C3" w:rsidRDefault="0099089C" w:rsidP="008A6CEB">
            <w:pPr>
              <w:rPr>
                <w:b/>
                <w:bCs/>
                <w:i/>
                <w:sz w:val="24"/>
                <w:szCs w:val="24"/>
              </w:rPr>
            </w:pPr>
            <w:r w:rsidRPr="004D45C3">
              <w:rPr>
                <w:b/>
                <w:bCs/>
                <w:i/>
                <w:sz w:val="24"/>
                <w:szCs w:val="24"/>
              </w:rPr>
              <w:t>30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9B36E4" w:rsidRPr="00507825" w:rsidRDefault="009B36E4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/>
              </w:rPr>
              <w:t xml:space="preserve">Упућије У на наслов текста </w:t>
            </w:r>
            <w:r w:rsidRPr="00507825">
              <w:rPr>
                <w:b/>
                <w:i/>
                <w:sz w:val="24"/>
                <w:szCs w:val="24"/>
              </w:rPr>
              <w:t>Only time will tell</w:t>
            </w:r>
            <w:r w:rsidRPr="00507825">
              <w:rPr>
                <w:b/>
                <w:i/>
                <w:sz w:val="24"/>
                <w:szCs w:val="24"/>
                <w:lang/>
              </w:rPr>
              <w:t xml:space="preserve"> </w:t>
            </w:r>
            <w:r w:rsidRPr="00507825">
              <w:rPr>
                <w:sz w:val="24"/>
                <w:szCs w:val="24"/>
                <w:lang/>
              </w:rPr>
              <w:t>и моли их да га прокомонетаришу и кажу шта овај израз значи, зашто мисле да се данашња лекција баш тако зове и слично</w:t>
            </w:r>
          </w:p>
          <w:p w:rsidR="009B36E4" w:rsidRDefault="002907FE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i/>
                <w:sz w:val="24"/>
                <w:szCs w:val="24"/>
              </w:rPr>
              <w:t>Reading</w:t>
            </w:r>
            <w:r w:rsidRPr="004D45C3">
              <w:rPr>
                <w:i/>
                <w:sz w:val="24"/>
                <w:szCs w:val="24"/>
                <w:lang/>
              </w:rPr>
              <w:t xml:space="preserve"> </w:t>
            </w:r>
            <w:r w:rsidR="009B36E4">
              <w:rPr>
                <w:i/>
                <w:sz w:val="24"/>
                <w:szCs w:val="24"/>
                <w:lang/>
              </w:rPr>
              <w:t>B/C/D, pages 50 - 51</w:t>
            </w:r>
            <w:r w:rsidRPr="004D45C3">
              <w:rPr>
                <w:i/>
                <w:sz w:val="24"/>
                <w:szCs w:val="24"/>
              </w:rPr>
              <w:t xml:space="preserve"> </w:t>
            </w:r>
            <w:r w:rsidRPr="004D45C3">
              <w:rPr>
                <w:sz w:val="24"/>
                <w:szCs w:val="24"/>
              </w:rPr>
              <w:t xml:space="preserve">– </w:t>
            </w:r>
            <w:r w:rsidR="009B36E4">
              <w:rPr>
                <w:sz w:val="24"/>
                <w:szCs w:val="24"/>
              </w:rPr>
              <w:t>даје упутства за читање, а потом и за вежбе провере разумевања текста</w:t>
            </w:r>
          </w:p>
          <w:p w:rsidR="009B36E4" w:rsidRPr="00507825" w:rsidRDefault="009B36E4" w:rsidP="00C616F9">
            <w:pPr>
              <w:pStyle w:val="ListParagraph"/>
              <w:numPr>
                <w:ilvl w:val="0"/>
                <w:numId w:val="24"/>
              </w:numPr>
              <w:rPr>
                <w:b/>
                <w:i/>
                <w:sz w:val="24"/>
                <w:szCs w:val="24"/>
              </w:rPr>
            </w:pPr>
            <w:r w:rsidRPr="00507825">
              <w:rPr>
                <w:sz w:val="24"/>
                <w:szCs w:val="24"/>
                <w:lang/>
              </w:rPr>
              <w:t>Истиче и записује кључну лексику</w:t>
            </w:r>
            <w:r w:rsidR="00507825">
              <w:rPr>
                <w:sz w:val="24"/>
                <w:szCs w:val="24"/>
                <w:lang/>
              </w:rPr>
              <w:t xml:space="preserve"> – </w:t>
            </w:r>
            <w:r w:rsidR="00507825" w:rsidRPr="00507825">
              <w:rPr>
                <w:b/>
                <w:i/>
                <w:sz w:val="24"/>
                <w:szCs w:val="24"/>
                <w:lang/>
              </w:rPr>
              <w:t>disappoint,</w:t>
            </w:r>
            <w:r w:rsidR="00507825" w:rsidRPr="00507825">
              <w:rPr>
                <w:b/>
                <w:i/>
                <w:sz w:val="24"/>
                <w:szCs w:val="24"/>
              </w:rPr>
              <w:t xml:space="preserve"> succeed, ridiculous, major, predict, last</w:t>
            </w:r>
          </w:p>
          <w:p w:rsidR="002907FE" w:rsidRPr="004D45C3" w:rsidRDefault="009B36E4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Проверава одговоре ученика, по потреби коригује и додатно појашњава</w:t>
            </w:r>
            <w:r w:rsidR="002907FE" w:rsidRPr="004D45C3">
              <w:rPr>
                <w:sz w:val="24"/>
                <w:szCs w:val="24"/>
                <w:lang/>
              </w:rPr>
              <w:t xml:space="preserve"> </w:t>
            </w:r>
            <w:r w:rsidR="002907FE" w:rsidRPr="004D45C3">
              <w:rPr>
                <w:sz w:val="24"/>
                <w:szCs w:val="24"/>
              </w:rPr>
              <w:t xml:space="preserve"> </w:t>
            </w:r>
          </w:p>
          <w:p w:rsidR="002907FE" w:rsidRPr="004D45C3" w:rsidRDefault="002907FE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  <w:lang/>
              </w:rPr>
              <w:t xml:space="preserve">Упућује </w:t>
            </w:r>
            <w:r w:rsidR="00750522" w:rsidRPr="004D45C3">
              <w:rPr>
                <w:sz w:val="24"/>
                <w:szCs w:val="24"/>
              </w:rPr>
              <w:t xml:space="preserve"> ученике на </w:t>
            </w:r>
            <w:r w:rsidR="009B36E4">
              <w:rPr>
                <w:sz w:val="24"/>
                <w:szCs w:val="24"/>
                <w:lang/>
              </w:rPr>
              <w:t xml:space="preserve"> наред</w:t>
            </w:r>
            <w:r w:rsidRPr="004D45C3">
              <w:rPr>
                <w:sz w:val="24"/>
                <w:szCs w:val="24"/>
                <w:lang/>
              </w:rPr>
              <w:t xml:space="preserve">но </w:t>
            </w:r>
            <w:r w:rsidR="00750522" w:rsidRPr="004D45C3">
              <w:rPr>
                <w:sz w:val="24"/>
                <w:szCs w:val="24"/>
              </w:rPr>
              <w:t xml:space="preserve">вежбање 2. </w:t>
            </w:r>
            <w:r w:rsidR="00750522" w:rsidRPr="004D45C3">
              <w:rPr>
                <w:i/>
                <w:sz w:val="24"/>
                <w:szCs w:val="24"/>
              </w:rPr>
              <w:t xml:space="preserve">Vocabulary, page </w:t>
            </w:r>
            <w:r w:rsidR="009B36E4">
              <w:rPr>
                <w:i/>
                <w:sz w:val="24"/>
                <w:szCs w:val="24"/>
              </w:rPr>
              <w:t>51</w:t>
            </w:r>
            <w:r w:rsidRPr="004D45C3">
              <w:rPr>
                <w:i/>
                <w:sz w:val="24"/>
                <w:szCs w:val="24"/>
                <w:lang/>
              </w:rPr>
              <w:t xml:space="preserve"> – </w:t>
            </w:r>
            <w:r w:rsidR="009B36E4">
              <w:rPr>
                <w:i/>
                <w:sz w:val="24"/>
                <w:szCs w:val="24"/>
              </w:rPr>
              <w:t>expressions with make</w:t>
            </w:r>
            <w:r w:rsidR="00750522" w:rsidRPr="004D45C3">
              <w:rPr>
                <w:sz w:val="24"/>
                <w:szCs w:val="24"/>
              </w:rPr>
              <w:t xml:space="preserve">  </w:t>
            </w:r>
            <w:r w:rsidRPr="004D45C3">
              <w:rPr>
                <w:sz w:val="24"/>
                <w:szCs w:val="24"/>
                <w:lang/>
              </w:rPr>
              <w:t>, додатно појашњава и пр</w:t>
            </w:r>
            <w:r w:rsidR="009B36E4">
              <w:rPr>
                <w:sz w:val="24"/>
                <w:szCs w:val="24"/>
              </w:rPr>
              <w:t>o</w:t>
            </w:r>
            <w:r w:rsidRPr="004D45C3">
              <w:rPr>
                <w:sz w:val="24"/>
                <w:szCs w:val="24"/>
                <w:lang/>
              </w:rPr>
              <w:t>верава одговоре фронатлно</w:t>
            </w:r>
          </w:p>
          <w:p w:rsidR="00750522" w:rsidRPr="004D45C3" w:rsidRDefault="00750522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Презентује </w:t>
            </w:r>
            <w:r w:rsidR="009B36E4">
              <w:rPr>
                <w:sz w:val="24"/>
                <w:szCs w:val="24"/>
              </w:rPr>
              <w:t xml:space="preserve">граматику – изражавање </w:t>
            </w:r>
            <w:r w:rsidR="009B36E4">
              <w:rPr>
                <w:sz w:val="24"/>
                <w:szCs w:val="24"/>
                <w:lang/>
              </w:rPr>
              <w:t xml:space="preserve">способности </w:t>
            </w:r>
            <w:r w:rsidR="00507825">
              <w:rPr>
                <w:sz w:val="24"/>
                <w:szCs w:val="24"/>
                <w:lang/>
              </w:rPr>
              <w:t xml:space="preserve">и обавезе </w:t>
            </w:r>
            <w:r w:rsidR="009B36E4">
              <w:rPr>
                <w:sz w:val="24"/>
                <w:szCs w:val="24"/>
                <w:lang/>
              </w:rPr>
              <w:t>у будућности (препорука је да се will for predictions обради на претходном часу)</w:t>
            </w:r>
            <w:r w:rsidRPr="004D45C3">
              <w:rPr>
                <w:i/>
                <w:sz w:val="24"/>
                <w:szCs w:val="24"/>
              </w:rPr>
              <w:t xml:space="preserve"> 3. Grammar, page 55.</w:t>
            </w:r>
            <w:r w:rsidRPr="004D45C3">
              <w:rPr>
                <w:sz w:val="24"/>
                <w:szCs w:val="24"/>
              </w:rPr>
              <w:t xml:space="preserve"> </w:t>
            </w:r>
          </w:p>
          <w:p w:rsidR="002907FE" w:rsidRPr="004D45C3" w:rsidRDefault="002907FE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  <w:lang/>
              </w:rPr>
              <w:t>Објашњава и записује кључне појмове и тезе на табли</w:t>
            </w:r>
          </w:p>
          <w:p w:rsidR="00750522" w:rsidRPr="004D45C3" w:rsidRDefault="00750522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Наводи ученике на самостално извођење закључака</w:t>
            </w:r>
          </w:p>
          <w:p w:rsidR="00C222FD" w:rsidRPr="004D45C3" w:rsidRDefault="00C222FD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Проверава разумевање презент</w:t>
            </w:r>
            <w:r w:rsidR="0092722D" w:rsidRPr="004D45C3">
              <w:rPr>
                <w:sz w:val="24"/>
                <w:szCs w:val="24"/>
              </w:rPr>
              <w:t>о</w:t>
            </w:r>
            <w:r w:rsidR="00750522" w:rsidRPr="004D45C3">
              <w:rPr>
                <w:sz w:val="24"/>
                <w:szCs w:val="24"/>
              </w:rPr>
              <w:t>ване граматике к</w:t>
            </w:r>
            <w:r w:rsidRPr="004D45C3">
              <w:rPr>
                <w:sz w:val="24"/>
                <w:szCs w:val="24"/>
              </w:rPr>
              <w:t xml:space="preserve">роз наредно вежбање  - </w:t>
            </w:r>
            <w:r w:rsidRPr="004D45C3">
              <w:rPr>
                <w:i/>
                <w:sz w:val="24"/>
                <w:szCs w:val="24"/>
              </w:rPr>
              <w:t>Pract</w:t>
            </w:r>
            <w:r w:rsidR="0092722D" w:rsidRPr="004D45C3">
              <w:rPr>
                <w:i/>
                <w:sz w:val="24"/>
                <w:szCs w:val="24"/>
              </w:rPr>
              <w:t>i</w:t>
            </w:r>
            <w:r w:rsidR="002907FE" w:rsidRPr="004D45C3">
              <w:rPr>
                <w:i/>
                <w:sz w:val="24"/>
                <w:szCs w:val="24"/>
              </w:rPr>
              <w:t xml:space="preserve">ce, </w:t>
            </w:r>
            <w:r w:rsidR="002907FE" w:rsidRPr="004D45C3">
              <w:rPr>
                <w:i/>
                <w:sz w:val="24"/>
                <w:szCs w:val="24"/>
              </w:rPr>
              <w:lastRenderedPageBreak/>
              <w:t xml:space="preserve">page </w:t>
            </w:r>
            <w:r w:rsidR="009B36E4">
              <w:rPr>
                <w:i/>
                <w:sz w:val="24"/>
                <w:szCs w:val="24"/>
                <w:lang/>
              </w:rPr>
              <w:t xml:space="preserve">51. </w:t>
            </w:r>
            <w:r w:rsidRPr="004D45C3">
              <w:rPr>
                <w:i/>
                <w:sz w:val="24"/>
                <w:szCs w:val="24"/>
              </w:rPr>
              <w:t xml:space="preserve"> </w:t>
            </w:r>
            <w:r w:rsidRPr="004D45C3">
              <w:rPr>
                <w:sz w:val="24"/>
                <w:szCs w:val="24"/>
              </w:rPr>
              <w:t>Помаже и коригује по потреби и додатно објашњава</w:t>
            </w:r>
          </w:p>
          <w:p w:rsidR="00C222FD" w:rsidRPr="004D45C3" w:rsidRDefault="00C222FD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4D45C3" w:rsidRPr="004D45C3" w:rsidRDefault="009B36E4" w:rsidP="00C616F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 xml:space="preserve">Тумаче значење израза </w:t>
            </w:r>
            <w:r w:rsidRPr="009B36E4">
              <w:rPr>
                <w:b/>
                <w:i/>
                <w:sz w:val="24"/>
                <w:szCs w:val="24"/>
              </w:rPr>
              <w:t>Only time will tell</w:t>
            </w:r>
            <w:r>
              <w:rPr>
                <w:b/>
                <w:sz w:val="24"/>
                <w:szCs w:val="24"/>
                <w:lang/>
              </w:rPr>
              <w:t xml:space="preserve"> </w:t>
            </w:r>
            <w:r>
              <w:rPr>
                <w:sz w:val="24"/>
                <w:szCs w:val="24"/>
                <w:lang/>
              </w:rPr>
              <w:t>и погађају зашто се даншња лекција баш тако зове</w:t>
            </w:r>
          </w:p>
          <w:p w:rsidR="004D45C3" w:rsidRPr="009B36E4" w:rsidRDefault="009B36E4" w:rsidP="00C616F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Читају текст брзо ради општег разумевања и бирају најпригладнији увод од три понуђена и објашњавају свој избор</w:t>
            </w:r>
          </w:p>
          <w:p w:rsidR="009B36E4" w:rsidRPr="009B36E4" w:rsidRDefault="009B36E4" w:rsidP="00C616F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Ћитају још једном ради детаљнијег разумевања и утврђују да ли су тврдње тачне или не поткрепљујући своје одговоре доказом из текста</w:t>
            </w:r>
          </w:p>
          <w:p w:rsidR="009B36E4" w:rsidRPr="009B36E4" w:rsidRDefault="009B36E4" w:rsidP="009B36E4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Повезују дате речи са њиховим значењем</w:t>
            </w:r>
            <w:r w:rsidR="00507825">
              <w:rPr>
                <w:sz w:val="24"/>
                <w:szCs w:val="24"/>
              </w:rPr>
              <w:t xml:space="preserve">  - </w:t>
            </w:r>
            <w:r w:rsidR="00507825" w:rsidRPr="00507825">
              <w:rPr>
                <w:b/>
                <w:i/>
                <w:sz w:val="24"/>
                <w:szCs w:val="24"/>
                <w:lang/>
              </w:rPr>
              <w:t>disappoint,</w:t>
            </w:r>
            <w:r w:rsidR="00507825" w:rsidRPr="00507825">
              <w:rPr>
                <w:b/>
                <w:i/>
                <w:sz w:val="24"/>
                <w:szCs w:val="24"/>
              </w:rPr>
              <w:t xml:space="preserve"> succeed, ridiculous, major, predict, last</w:t>
            </w:r>
          </w:p>
          <w:p w:rsidR="0063486E" w:rsidRPr="004D45C3" w:rsidRDefault="0063486E" w:rsidP="00C616F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Слушају </w:t>
            </w:r>
            <w:r w:rsidR="00696169" w:rsidRPr="004D45C3">
              <w:rPr>
                <w:sz w:val="24"/>
                <w:szCs w:val="24"/>
              </w:rPr>
              <w:t xml:space="preserve">објашњења наставника, допуњују га и самостално закључују </w:t>
            </w:r>
          </w:p>
          <w:p w:rsidR="0063486E" w:rsidRPr="004D45C3" w:rsidRDefault="00696169" w:rsidP="0050782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Допуњавају </w:t>
            </w:r>
            <w:r w:rsidR="004D45C3" w:rsidRPr="004D45C3">
              <w:rPr>
                <w:sz w:val="24"/>
                <w:szCs w:val="24"/>
                <w:lang/>
              </w:rPr>
              <w:t xml:space="preserve">реченице </w:t>
            </w:r>
            <w:r w:rsidR="00507825">
              <w:rPr>
                <w:sz w:val="24"/>
                <w:szCs w:val="24"/>
                <w:lang/>
              </w:rPr>
              <w:t xml:space="preserve">понуђеник облицима – </w:t>
            </w:r>
            <w:r w:rsidR="00507825" w:rsidRPr="00507825">
              <w:rPr>
                <w:b/>
                <w:i/>
                <w:sz w:val="24"/>
                <w:szCs w:val="24"/>
                <w:lang/>
              </w:rPr>
              <w:t>will,</w:t>
            </w:r>
            <w:r w:rsidR="00507825" w:rsidRPr="00507825">
              <w:rPr>
                <w:b/>
                <w:i/>
                <w:sz w:val="24"/>
                <w:szCs w:val="24"/>
              </w:rPr>
              <w:t xml:space="preserve"> won’</w:t>
            </w:r>
            <w:r w:rsidR="00507825" w:rsidRPr="00507825">
              <w:rPr>
                <w:b/>
                <w:i/>
                <w:sz w:val="24"/>
                <w:szCs w:val="24"/>
                <w:lang/>
              </w:rPr>
              <w:t xml:space="preserve">t, will have to, will be able to, won't be able </w:t>
            </w:r>
            <w:r w:rsidR="00507825">
              <w:rPr>
                <w:sz w:val="24"/>
                <w:szCs w:val="24"/>
                <w:lang/>
              </w:rPr>
              <w:t>to и образлажу своје одговоре</w:t>
            </w:r>
          </w:p>
        </w:tc>
      </w:tr>
      <w:tr w:rsidR="002E7045" w:rsidRPr="004D45C3" w:rsidTr="0099089C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2E7045" w:rsidRPr="004D45C3" w:rsidRDefault="00B52809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i/>
                <w:iCs/>
                <w:sz w:val="24"/>
                <w:szCs w:val="24"/>
              </w:rPr>
              <w:t>5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907FE" w:rsidRPr="004D45C3" w:rsidRDefault="00750522" w:rsidP="002907FE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Упућује ученике на </w:t>
            </w:r>
            <w:r w:rsidR="002907FE" w:rsidRPr="004D45C3">
              <w:rPr>
                <w:sz w:val="24"/>
                <w:szCs w:val="24"/>
                <w:lang/>
              </w:rPr>
              <w:t xml:space="preserve">вежбање 5 </w:t>
            </w:r>
            <w:r w:rsidRPr="004D45C3">
              <w:rPr>
                <w:i/>
                <w:sz w:val="24"/>
                <w:szCs w:val="24"/>
              </w:rPr>
              <w:t>Speaking</w:t>
            </w:r>
            <w:r w:rsidR="002907FE" w:rsidRPr="004D45C3">
              <w:rPr>
                <w:i/>
                <w:sz w:val="24"/>
                <w:szCs w:val="24"/>
                <w:lang/>
              </w:rPr>
              <w:t xml:space="preserve"> /</w:t>
            </w:r>
            <w:r w:rsidR="009B36E4">
              <w:rPr>
                <w:i/>
                <w:sz w:val="24"/>
                <w:szCs w:val="24"/>
                <w:lang/>
              </w:rPr>
              <w:t>51</w:t>
            </w:r>
            <w:r w:rsidRPr="004D45C3">
              <w:rPr>
                <w:sz w:val="24"/>
                <w:szCs w:val="24"/>
              </w:rPr>
              <w:t>. и даје упутсва за говорну вежбу</w:t>
            </w:r>
            <w:r w:rsidR="002907FE" w:rsidRPr="004D45C3">
              <w:rPr>
                <w:sz w:val="24"/>
                <w:szCs w:val="24"/>
                <w:lang/>
              </w:rPr>
              <w:t>.</w:t>
            </w:r>
            <w:r w:rsidRPr="004D45C3">
              <w:rPr>
                <w:sz w:val="24"/>
                <w:szCs w:val="24"/>
              </w:rPr>
              <w:t xml:space="preserve"> </w:t>
            </w:r>
            <w:r w:rsidR="002907FE" w:rsidRPr="004D45C3">
              <w:rPr>
                <w:sz w:val="24"/>
                <w:szCs w:val="24"/>
                <w:lang/>
              </w:rPr>
              <w:t xml:space="preserve">Иницира разгвоор тј. подстиче У на комуникацију, прати, помаже по потреби </w:t>
            </w:r>
          </w:p>
          <w:p w:rsidR="00247818" w:rsidRPr="004D45C3" w:rsidRDefault="00C222FD" w:rsidP="002907FE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Задаје домаћи задатак – </w:t>
            </w:r>
            <w:r w:rsidR="00750522" w:rsidRPr="004D45C3">
              <w:rPr>
                <w:sz w:val="24"/>
                <w:szCs w:val="24"/>
              </w:rPr>
              <w:t>радна свеска, одељак 4</w:t>
            </w:r>
            <w:r w:rsidR="00507825">
              <w:rPr>
                <w:sz w:val="24"/>
                <w:szCs w:val="24"/>
                <w:lang/>
              </w:rPr>
              <w:t>б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2E7045" w:rsidRPr="004D45C3" w:rsidRDefault="004D45C3" w:rsidP="0052635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  <w:lang/>
              </w:rPr>
              <w:t xml:space="preserve">У пару воде дијалог у складу са упутствима датим у вежбању 5 </w:t>
            </w:r>
            <w:r w:rsidRPr="004D45C3">
              <w:rPr>
                <w:i/>
                <w:sz w:val="24"/>
                <w:szCs w:val="24"/>
              </w:rPr>
              <w:t>Speaking</w:t>
            </w:r>
            <w:r w:rsidRPr="004D45C3">
              <w:rPr>
                <w:i/>
                <w:sz w:val="24"/>
                <w:szCs w:val="24"/>
                <w:lang/>
              </w:rPr>
              <w:t xml:space="preserve"> /</w:t>
            </w:r>
            <w:r w:rsidR="00507825">
              <w:rPr>
                <w:i/>
                <w:sz w:val="24"/>
                <w:szCs w:val="24"/>
                <w:lang/>
              </w:rPr>
              <w:t>51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D45C3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4D45C3" w:rsidRDefault="00C73852">
      <w:pPr>
        <w:rPr>
          <w:sz w:val="24"/>
          <w:szCs w:val="24"/>
        </w:rPr>
      </w:pPr>
    </w:p>
    <w:sectPr w:rsidR="00C73852" w:rsidRPr="004D45C3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D09" w:rsidRDefault="00C86D09" w:rsidP="00C47FBF">
      <w:pPr>
        <w:spacing w:after="0" w:line="240" w:lineRule="auto"/>
      </w:pPr>
      <w:r>
        <w:separator/>
      </w:r>
    </w:p>
  </w:endnote>
  <w:endnote w:type="continuationSeparator" w:id="1">
    <w:p w:rsidR="00C86D09" w:rsidRDefault="00C86D09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D09" w:rsidRDefault="00C86D09" w:rsidP="00C47FBF">
      <w:pPr>
        <w:spacing w:after="0" w:line="240" w:lineRule="auto"/>
      </w:pPr>
      <w:r>
        <w:separator/>
      </w:r>
    </w:p>
  </w:footnote>
  <w:footnote w:type="continuationSeparator" w:id="1">
    <w:p w:rsidR="00C86D09" w:rsidRDefault="00C86D09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16888"/>
    <w:rsid w:val="00037B9E"/>
    <w:rsid w:val="0004609F"/>
    <w:rsid w:val="00071F94"/>
    <w:rsid w:val="000C2AC3"/>
    <w:rsid w:val="001030C3"/>
    <w:rsid w:val="00107E56"/>
    <w:rsid w:val="001170FD"/>
    <w:rsid w:val="00132239"/>
    <w:rsid w:val="00147DCF"/>
    <w:rsid w:val="001624DD"/>
    <w:rsid w:val="00175297"/>
    <w:rsid w:val="001F5A31"/>
    <w:rsid w:val="002049CF"/>
    <w:rsid w:val="002406DB"/>
    <w:rsid w:val="00247818"/>
    <w:rsid w:val="00263BC1"/>
    <w:rsid w:val="002810D4"/>
    <w:rsid w:val="002907FE"/>
    <w:rsid w:val="002950F1"/>
    <w:rsid w:val="002D28B7"/>
    <w:rsid w:val="002E7045"/>
    <w:rsid w:val="00304CA7"/>
    <w:rsid w:val="00320509"/>
    <w:rsid w:val="00323581"/>
    <w:rsid w:val="00381B1F"/>
    <w:rsid w:val="0039031B"/>
    <w:rsid w:val="003925E3"/>
    <w:rsid w:val="004150E5"/>
    <w:rsid w:val="00421325"/>
    <w:rsid w:val="00422359"/>
    <w:rsid w:val="00431C5F"/>
    <w:rsid w:val="004448F2"/>
    <w:rsid w:val="004D45C3"/>
    <w:rsid w:val="004D6404"/>
    <w:rsid w:val="005077EF"/>
    <w:rsid w:val="00507825"/>
    <w:rsid w:val="0052635A"/>
    <w:rsid w:val="0053413A"/>
    <w:rsid w:val="005635A8"/>
    <w:rsid w:val="00595F72"/>
    <w:rsid w:val="0063486E"/>
    <w:rsid w:val="006926FA"/>
    <w:rsid w:val="00696169"/>
    <w:rsid w:val="006E6AB2"/>
    <w:rsid w:val="007261FE"/>
    <w:rsid w:val="00742463"/>
    <w:rsid w:val="00750522"/>
    <w:rsid w:val="00762565"/>
    <w:rsid w:val="007A52C2"/>
    <w:rsid w:val="007C384B"/>
    <w:rsid w:val="007F25B3"/>
    <w:rsid w:val="007F33F9"/>
    <w:rsid w:val="00811DBD"/>
    <w:rsid w:val="008271BF"/>
    <w:rsid w:val="008527D4"/>
    <w:rsid w:val="008722CD"/>
    <w:rsid w:val="008A6CEB"/>
    <w:rsid w:val="008C2FB0"/>
    <w:rsid w:val="0092722D"/>
    <w:rsid w:val="009273F5"/>
    <w:rsid w:val="00950CED"/>
    <w:rsid w:val="009813D9"/>
    <w:rsid w:val="0099089C"/>
    <w:rsid w:val="009A1892"/>
    <w:rsid w:val="009B36E4"/>
    <w:rsid w:val="009C2E6F"/>
    <w:rsid w:val="009C72E1"/>
    <w:rsid w:val="009E3B29"/>
    <w:rsid w:val="009F266C"/>
    <w:rsid w:val="009F572A"/>
    <w:rsid w:val="00A01DC6"/>
    <w:rsid w:val="00A269FC"/>
    <w:rsid w:val="00A4785E"/>
    <w:rsid w:val="00AB1370"/>
    <w:rsid w:val="00AB380E"/>
    <w:rsid w:val="00AE0713"/>
    <w:rsid w:val="00B15E73"/>
    <w:rsid w:val="00B36AD2"/>
    <w:rsid w:val="00B52809"/>
    <w:rsid w:val="00B65A5D"/>
    <w:rsid w:val="00BC122E"/>
    <w:rsid w:val="00BD52C1"/>
    <w:rsid w:val="00C147AF"/>
    <w:rsid w:val="00C16F77"/>
    <w:rsid w:val="00C222FD"/>
    <w:rsid w:val="00C47FBF"/>
    <w:rsid w:val="00C56FBC"/>
    <w:rsid w:val="00C616F9"/>
    <w:rsid w:val="00C73852"/>
    <w:rsid w:val="00C86D09"/>
    <w:rsid w:val="00C944C5"/>
    <w:rsid w:val="00CB4B88"/>
    <w:rsid w:val="00D303F0"/>
    <w:rsid w:val="00D44D96"/>
    <w:rsid w:val="00D611FB"/>
    <w:rsid w:val="00D830E2"/>
    <w:rsid w:val="00D837D1"/>
    <w:rsid w:val="00D97129"/>
    <w:rsid w:val="00DA7D65"/>
    <w:rsid w:val="00DB7AB9"/>
    <w:rsid w:val="00DC140C"/>
    <w:rsid w:val="00E542B1"/>
    <w:rsid w:val="00E571A6"/>
    <w:rsid w:val="00EC1DED"/>
    <w:rsid w:val="00ED6158"/>
    <w:rsid w:val="00ED7FE2"/>
    <w:rsid w:val="00EE5614"/>
    <w:rsid w:val="00F33286"/>
    <w:rsid w:val="00F7179D"/>
    <w:rsid w:val="00FA343A"/>
    <w:rsid w:val="00FC0EA0"/>
    <w:rsid w:val="00FC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10</cp:revision>
  <dcterms:created xsi:type="dcterms:W3CDTF">2022-08-12T15:15:00Z</dcterms:created>
  <dcterms:modified xsi:type="dcterms:W3CDTF">2022-08-12T15:38:00Z</dcterms:modified>
</cp:coreProperties>
</file>